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2F" w:rsidRDefault="005A6E2F" w:rsidP="005A6E2F">
      <w:r>
        <w:t xml:space="preserve">1) Для доступа к прибору необходим браузер </w:t>
      </w:r>
      <w:proofErr w:type="spellStart"/>
      <w:r>
        <w:t>Yandex</w:t>
      </w:r>
      <w:proofErr w:type="spellEnd"/>
      <w:r>
        <w:t xml:space="preserve"> или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</w:p>
    <w:p w:rsidR="005A6E2F" w:rsidRDefault="005A6E2F" w:rsidP="005A6E2F">
      <w:r>
        <w:t xml:space="preserve">2) В строке браузера необходимо ввести </w:t>
      </w:r>
      <w:proofErr w:type="spellStart"/>
      <w:r>
        <w:t>ip</w:t>
      </w:r>
      <w:proofErr w:type="spellEnd"/>
      <w:r>
        <w:t xml:space="preserve"> адрес 213.170.71.188</w:t>
      </w:r>
    </w:p>
    <w:p w:rsidR="005A6E2F" w:rsidRDefault="005A6E2F" w:rsidP="005A6E2F">
      <w:r>
        <w:t xml:space="preserve">Логин: </w:t>
      </w:r>
      <w:proofErr w:type="spellStart"/>
      <w:r>
        <w:t>admin</w:t>
      </w:r>
      <w:proofErr w:type="spellEnd"/>
    </w:p>
    <w:p w:rsidR="005A6E2F" w:rsidRDefault="005A6E2F" w:rsidP="005A6E2F">
      <w:r>
        <w:t xml:space="preserve">Пароль: </w:t>
      </w:r>
      <w:proofErr w:type="spellStart"/>
      <w:r>
        <w:t>asdfvcxz</w:t>
      </w:r>
      <w:proofErr w:type="spellEnd"/>
    </w:p>
    <w:p w:rsidR="005A6E2F" w:rsidRDefault="005A6E2F" w:rsidP="005A6E2F">
      <w:r>
        <w:t xml:space="preserve">3) На закладке Параметризация, подраздел "Внешние подключения" на интерфейсах </w:t>
      </w:r>
      <w:proofErr w:type="spellStart"/>
      <w:r>
        <w:t>Ethernet</w:t>
      </w:r>
      <w:proofErr w:type="spellEnd"/>
      <w:r>
        <w:t xml:space="preserve"> и RS-485 ,будут настроены протоколы СПОДЭС</w:t>
      </w:r>
    </w:p>
    <w:p w:rsidR="005A6E2F" w:rsidRDefault="005A6E2F" w:rsidP="005A6E2F">
      <w:r>
        <w:t xml:space="preserve">  Данные настройки можно изменить. После изменения их необходимо сохранить.</w:t>
      </w:r>
    </w:p>
    <w:p w:rsidR="005A6E2F" w:rsidRDefault="005A6E2F" w:rsidP="005A6E2F"/>
    <w:p w:rsidR="006237BE" w:rsidRDefault="005A6E2F" w:rsidP="005A6E2F">
      <w:r>
        <w:t xml:space="preserve">В случае вопросов можете </w:t>
      </w:r>
      <w:proofErr w:type="gramStart"/>
      <w:r>
        <w:t>обратится</w:t>
      </w:r>
      <w:proofErr w:type="gramEnd"/>
      <w:r>
        <w:t xml:space="preserve"> по номеру +7(921)396-43-60 Иванов Алексей</w:t>
      </w:r>
    </w:p>
    <w:sectPr w:rsidR="006237BE" w:rsidSect="0062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E2F"/>
    <w:rsid w:val="005A6E2F"/>
    <w:rsid w:val="006237BE"/>
    <w:rsid w:val="00BC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</dc:creator>
  <cp:lastModifiedBy>Ivanov</cp:lastModifiedBy>
  <cp:revision>1</cp:revision>
  <dcterms:created xsi:type="dcterms:W3CDTF">2025-12-23T13:51:00Z</dcterms:created>
  <dcterms:modified xsi:type="dcterms:W3CDTF">2025-12-23T13:52:00Z</dcterms:modified>
</cp:coreProperties>
</file>