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E" w:rsidRDefault="00343C5F" w:rsidP="00343C5F">
      <w:r>
        <w:t>Считано ЛЭРС на 28.01.2021 10:00 интеграторы отсутствуют и СОДЭК все данные есть.</w:t>
      </w:r>
    </w:p>
    <w:p w:rsidR="00343C5F" w:rsidRDefault="00343C5F" w:rsidP="00343C5F"/>
    <w:p w:rsidR="00343C5F" w:rsidRDefault="00343C5F" w:rsidP="00343C5F"/>
    <w:p w:rsidR="00343C5F" w:rsidRPr="00343C5F" w:rsidRDefault="00343C5F" w:rsidP="00343C5F">
      <w:r>
        <w:rPr>
          <w:noProof/>
          <w:lang w:eastAsia="ru-RU"/>
        </w:rPr>
        <w:drawing>
          <wp:inline distT="0" distB="0" distL="0" distR="0">
            <wp:extent cx="12192000" cy="9753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0" cy="9753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C5F" w:rsidRPr="00343C5F" w:rsidSect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343C5F"/>
    <w:rsid w:val="00004171"/>
    <w:rsid w:val="00343C5F"/>
    <w:rsid w:val="00360857"/>
    <w:rsid w:val="006C01A7"/>
    <w:rsid w:val="007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2021-02-02T03:26:00Z</dcterms:created>
  <dcterms:modified xsi:type="dcterms:W3CDTF">2021-02-02T03:36:00Z</dcterms:modified>
</cp:coreProperties>
</file>